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p14 w16se w16cid w16 w16cex w16sdtdh">
  <w:body>
    <w:p xmlns:wp14="http://schemas.microsoft.com/office/word/2010/wordml" w:rsidP="31CDF87E" wp14:paraId="3B92C830" wp14:textId="1016420B">
      <w:pPr>
        <w:pStyle w:val="Normal"/>
      </w:pPr>
    </w:p>
    <w:p w:rsidR="18AF40BE" w:rsidP="31CDF87E" w:rsidRDefault="18AF40BE" w14:paraId="54C2823C" w14:textId="0E4379C0">
      <w:pPr>
        <w:pStyle w:val="Normal"/>
      </w:pPr>
      <w:r w:rsidR="18AF40BE">
        <w:drawing>
          <wp:inline wp14:editId="168AA949" wp14:anchorId="28BAC5EE">
            <wp:extent cx="4884965" cy="3255577"/>
            <wp:effectExtent l="0" t="0" r="0" b="0"/>
            <wp:docPr id="1768710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759d14b75344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9333" t="13657" r="5333" b="7407"/>
                    <a:stretch>
                      <a:fillRect/>
                    </a:stretch>
                  </pic:blipFill>
                  <pic:spPr>
                    <a:xfrm>
                      <a:off x="0" y="0"/>
                      <a:ext cx="4884965" cy="325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AF40BE" w:rsidP="31CDF87E" w:rsidRDefault="18AF40BE" w14:paraId="6A70173D" w14:textId="5CBBD6AA">
      <w:pPr>
        <w:pStyle w:val="ListParagraph"/>
        <w:numPr>
          <w:ilvl w:val="0"/>
          <w:numId w:val="1"/>
        </w:numPr>
        <w:rPr/>
      </w:pPr>
      <w:r w:rsidR="18AF40BE">
        <w:rPr/>
        <w:t>Mqtt</w:t>
      </w:r>
      <w:r w:rsidR="18AF40BE">
        <w:rPr/>
        <w:t xml:space="preserve"> 통신을 위한 </w:t>
      </w:r>
      <w:r w:rsidR="3BD37D70">
        <w:rPr/>
        <w:t xml:space="preserve">mosquitto 실행 및 </w:t>
      </w:r>
      <w:r w:rsidR="18AF40BE">
        <w:rPr/>
        <w:t>브로커 코드</w:t>
      </w:r>
    </w:p>
    <w:p w:rsidR="31CDF87E" w:rsidP="31CDF87E" w:rsidRDefault="31CDF87E" w14:paraId="1436AE87" w14:textId="22C57EB8">
      <w:pPr>
        <w:pStyle w:val="Normal"/>
      </w:pPr>
    </w:p>
    <w:p w:rsidR="28051006" w:rsidP="31CDF87E" w:rsidRDefault="28051006" w14:paraId="17AF171A" w14:textId="5E592BF3">
      <w:pPr>
        <w:pStyle w:val="Normal"/>
      </w:pPr>
      <w:r w:rsidR="28051006">
        <w:drawing>
          <wp:inline wp14:editId="3CEE2226" wp14:anchorId="5A39B39A">
            <wp:extent cx="4627362" cy="2362212"/>
            <wp:effectExtent l="0" t="0" r="0" b="0"/>
            <wp:docPr id="530648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99c63d52544b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2333" t="21409" r="6833" b="11382"/>
                    <a:stretch>
                      <a:fillRect/>
                    </a:stretch>
                  </pic:blipFill>
                  <pic:spPr>
                    <a:xfrm>
                      <a:off x="0" y="0"/>
                      <a:ext cx="4627362" cy="23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AF40BE" w:rsidP="31CDF87E" w:rsidRDefault="18AF40BE" w14:paraId="35604E4C" w14:textId="28A3B4A3">
      <w:pPr>
        <w:pStyle w:val="Normal"/>
        <w:ind w:left="0"/>
      </w:pPr>
      <w:r w:rsidR="18AF40BE">
        <w:drawing>
          <wp:inline wp14:editId="42C05110" wp14:anchorId="148927BD">
            <wp:extent cx="4999455" cy="4772070"/>
            <wp:effectExtent l="0" t="0" r="0" b="0"/>
            <wp:docPr id="5679137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ac6f891e254e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8166" t="8650" r="4500" b="4671"/>
                    <a:stretch>
                      <a:fillRect/>
                    </a:stretch>
                  </pic:blipFill>
                  <pic:spPr>
                    <a:xfrm>
                      <a:off x="0" y="0"/>
                      <a:ext cx="4999455" cy="477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AF40BE" w:rsidP="31CDF87E" w:rsidRDefault="18AF40BE" w14:paraId="2EB764C9" w14:textId="58611C33">
      <w:pPr>
        <w:pStyle w:val="Normal"/>
        <w:ind w:left="0"/>
      </w:pPr>
      <w:r w:rsidR="18AF40BE">
        <w:drawing>
          <wp:inline wp14:editId="2D2B4619" wp14:anchorId="32115AAC">
            <wp:extent cx="5008958" cy="1457348"/>
            <wp:effectExtent l="0" t="0" r="0" b="0"/>
            <wp:docPr id="244947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15e00040b1416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8000" t="22784" r="4500" b="12658"/>
                    <a:stretch>
                      <a:fillRect/>
                    </a:stretch>
                  </pic:blipFill>
                  <pic:spPr>
                    <a:xfrm>
                      <a:off x="0" y="0"/>
                      <a:ext cx="5008958" cy="145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AF40BE" w:rsidP="31CDF87E" w:rsidRDefault="18AF40BE" w14:paraId="1CA11BFA" w14:textId="6B6FA97A">
      <w:pPr>
        <w:pStyle w:val="Normal"/>
        <w:ind w:left="0"/>
      </w:pPr>
      <w:r w:rsidR="18AF40BE">
        <w:drawing>
          <wp:inline wp14:editId="6418A952" wp14:anchorId="1607B05E">
            <wp:extent cx="4751412" cy="2874110"/>
            <wp:effectExtent l="0" t="0" r="0" b="0"/>
            <wp:docPr id="15499886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db247a8c1f4d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1166" t="17401" r="5833" b="8823"/>
                    <a:stretch>
                      <a:fillRect/>
                    </a:stretch>
                  </pic:blipFill>
                  <pic:spPr>
                    <a:xfrm>
                      <a:off x="0" y="0"/>
                      <a:ext cx="4751412" cy="28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AF40BE" w:rsidP="31CDF87E" w:rsidRDefault="18AF40BE" w14:paraId="3BF30028" w14:textId="4FD4184F">
      <w:pPr>
        <w:pStyle w:val="ListParagraph"/>
        <w:numPr>
          <w:ilvl w:val="0"/>
          <w:numId w:val="1"/>
        </w:numPr>
        <w:rPr/>
      </w:pPr>
      <w:r w:rsidR="18AF40BE">
        <w:rPr/>
        <w:t>Mqtt</w:t>
      </w:r>
      <w:r w:rsidR="18AF40BE">
        <w:rPr/>
        <w:t xml:space="preserve"> 통신을 위한 sub 기능 코드</w:t>
      </w:r>
    </w:p>
    <w:p w:rsidR="18AF40BE" w:rsidP="31CDF87E" w:rsidRDefault="18AF40BE" w14:paraId="4C9E6301" w14:textId="39DDD5D1">
      <w:pPr>
        <w:pStyle w:val="ListParagraph"/>
        <w:numPr>
          <w:ilvl w:val="0"/>
          <w:numId w:val="2"/>
        </w:numPr>
        <w:rPr/>
      </w:pPr>
      <w:r w:rsidR="18AF40BE">
        <w:rPr/>
        <w:t xml:space="preserve">연결 후 데이터를 읽어오고 읽어온 데이터를 초가 00이 되는 기준으로 </w:t>
      </w:r>
      <w:r w:rsidR="18AF40BE">
        <w:rPr/>
        <w:t>json</w:t>
      </w:r>
      <w:r w:rsidR="18AF40BE">
        <w:rPr/>
        <w:t xml:space="preserve"> 파일로 저장</w:t>
      </w:r>
    </w:p>
    <w:p w:rsidR="31CDF87E" w:rsidP="31CDF87E" w:rsidRDefault="31CDF87E" w14:paraId="5B9288C0" w14:textId="0B38103E">
      <w:pPr>
        <w:pStyle w:val="Normal"/>
      </w:pPr>
    </w:p>
    <w:p w:rsidR="28D5106A" w:rsidP="31CDF87E" w:rsidRDefault="28D5106A" w14:paraId="621A6A19" w14:textId="71A91330">
      <w:pPr>
        <w:pStyle w:val="Normal"/>
      </w:pPr>
      <w:r w:rsidR="28D5106A">
        <w:drawing>
          <wp:inline wp14:editId="07C32FD4" wp14:anchorId="54C78D84">
            <wp:extent cx="4951770" cy="4370523"/>
            <wp:effectExtent l="0" t="0" r="0" b="0"/>
            <wp:docPr id="347549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d8f33889b94a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8833" t="9944" r="4666" b="5709"/>
                    <a:stretch>
                      <a:fillRect/>
                    </a:stretch>
                  </pic:blipFill>
                  <pic:spPr>
                    <a:xfrm>
                      <a:off x="0" y="0"/>
                      <a:ext cx="4951770" cy="4370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D5106A" w:rsidP="31CDF87E" w:rsidRDefault="28D5106A" w14:paraId="52A3C100" w14:textId="7E6926AD">
      <w:pPr>
        <w:pStyle w:val="Normal"/>
      </w:pPr>
      <w:r w:rsidR="28D5106A">
        <w:drawing>
          <wp:inline wp14:editId="63D6541F" wp14:anchorId="31F40C0D">
            <wp:extent cx="5028078" cy="2314609"/>
            <wp:effectExtent l="0" t="0" r="0" b="0"/>
            <wp:docPr id="2074778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bdc6ca88e44c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7833" t="14603" r="4333" b="8253"/>
                    <a:stretch>
                      <a:fillRect/>
                    </a:stretch>
                  </pic:blipFill>
                  <pic:spPr>
                    <a:xfrm>
                      <a:off x="0" y="0"/>
                      <a:ext cx="5028078" cy="231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D5106A" w:rsidP="31CDF87E" w:rsidRDefault="28D5106A" w14:paraId="00BC1BD3" w14:textId="4DBDD21E">
      <w:pPr>
        <w:pStyle w:val="Normal"/>
      </w:pPr>
      <w:r w:rsidR="28D5106A">
        <w:drawing>
          <wp:inline wp14:editId="17D4C9F2" wp14:anchorId="1997AE83">
            <wp:extent cx="4189780" cy="4999455"/>
            <wp:effectExtent l="0" t="0" r="0" b="0"/>
            <wp:docPr id="301310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b45c1cbde048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8678" t="8000" r="4733" b="4666"/>
                    <a:stretch>
                      <a:fillRect/>
                    </a:stretch>
                  </pic:blipFill>
                  <pic:spPr>
                    <a:xfrm>
                      <a:off x="0" y="0"/>
                      <a:ext cx="4189780" cy="49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D5106A" w:rsidP="31CDF87E" w:rsidRDefault="28D5106A" w14:paraId="7198139B" w14:textId="75C423C3">
      <w:pPr>
        <w:pStyle w:val="ListParagraph"/>
        <w:numPr>
          <w:ilvl w:val="0"/>
          <w:numId w:val="1"/>
        </w:numPr>
        <w:rPr/>
      </w:pPr>
      <w:r w:rsidR="28D5106A">
        <w:rPr/>
        <w:t xml:space="preserve">얻어진 </w:t>
      </w:r>
      <w:r w:rsidR="28D5106A">
        <w:rPr/>
        <w:t>rssi</w:t>
      </w:r>
      <w:r w:rsidR="28D5106A">
        <w:rPr/>
        <w:t xml:space="preserve"> 데이터 값을 튀는 데이터는 버리고 의미 있는 데이터에는 칼만 필터를 적용시켜 실제 활용할 데이</w:t>
      </w:r>
      <w:r w:rsidR="77A0F921">
        <w:rPr/>
        <w:t>터를 얻어내는 코드</w:t>
      </w:r>
    </w:p>
    <w:p w:rsidR="77A0F921" w:rsidP="31CDF87E" w:rsidRDefault="77A0F921" w14:paraId="4DD98D0E" w14:textId="0CBC1739">
      <w:pPr>
        <w:pStyle w:val="Normal"/>
      </w:pPr>
      <w:r w:rsidR="77A0F921">
        <w:drawing>
          <wp:inline wp14:editId="067F96F8" wp14:anchorId="4781A9B4">
            <wp:extent cx="3474402" cy="4589236"/>
            <wp:effectExtent l="0" t="0" r="0" b="0"/>
            <wp:docPr id="19879824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3dad074e0541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5513" t="13166" r="8176" b="6666"/>
                    <a:stretch>
                      <a:fillRect/>
                    </a:stretch>
                  </pic:blipFill>
                  <pic:spPr>
                    <a:xfrm>
                      <a:off x="0" y="0"/>
                      <a:ext cx="3474402" cy="458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0F921" w:rsidP="31CDF87E" w:rsidRDefault="77A0F921" w14:paraId="5F489501" w14:textId="336C94C6">
      <w:pPr>
        <w:pStyle w:val="Normal"/>
      </w:pPr>
      <w:r w:rsidR="77A0F921">
        <w:drawing>
          <wp:inline wp14:editId="7DDF5A3E" wp14:anchorId="6F1450E0">
            <wp:extent cx="4665486" cy="3305190"/>
            <wp:effectExtent l="0" t="0" r="0" b="0"/>
            <wp:docPr id="13315927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e71981bdcc4d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2500" t="16774" r="6000" b="8602"/>
                    <a:stretch>
                      <a:fillRect/>
                    </a:stretch>
                  </pic:blipFill>
                  <pic:spPr>
                    <a:xfrm>
                      <a:off x="0" y="0"/>
                      <a:ext cx="4665486" cy="330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A0F921" w:rsidP="31CDF87E" w:rsidRDefault="77A0F921" w14:paraId="0A14042D" w14:textId="0BF83B53">
      <w:pPr>
        <w:pStyle w:val="ListParagraph"/>
        <w:numPr>
          <w:ilvl w:val="0"/>
          <w:numId w:val="1"/>
        </w:numPr>
        <w:rPr/>
      </w:pPr>
      <w:r w:rsidR="77A0F921">
        <w:rPr/>
        <w:t xml:space="preserve">각각의 게이트웨이를 클라이언트로 </w:t>
      </w:r>
      <w:r w:rsidR="77A0F921">
        <w:rPr/>
        <w:t>set</w:t>
      </w:r>
      <w:r w:rsidR="77A0F921">
        <w:rPr/>
        <w:t xml:space="preserve">, </w:t>
      </w:r>
      <w:r w:rsidR="5CB036D8">
        <w:rPr/>
        <w:t>게이트웨이</w:t>
      </w:r>
      <w:r w:rsidR="77A0F921">
        <w:rPr/>
        <w:t xml:space="preserve">들을 </w:t>
      </w:r>
      <w:r w:rsidR="77A0F921">
        <w:rPr/>
        <w:t>sub</w:t>
      </w:r>
      <w:r w:rsidR="77A0F921">
        <w:rPr/>
        <w:t>시키는</w:t>
      </w:r>
      <w:r w:rsidR="77A0F921">
        <w:rPr/>
        <w:t xml:space="preserve"> 코드, 초기 </w:t>
      </w:r>
      <w:r w:rsidR="4A3116C4">
        <w:rPr/>
        <w:t>브로커</w:t>
      </w:r>
      <w:r w:rsidR="77A0F921">
        <w:rPr/>
        <w:t>가 먼저</w:t>
      </w:r>
      <w:r w:rsidR="7DFE28DC">
        <w:rPr/>
        <w:t xml:space="preserve"> </w:t>
      </w:r>
      <w:r w:rsidR="7DFE28DC">
        <w:rPr/>
        <w:t>set</w:t>
      </w:r>
      <w:r w:rsidR="77A0F921">
        <w:rPr/>
        <w:t>되어야</w:t>
      </w:r>
      <w:r w:rsidR="77A0F921">
        <w:rPr/>
        <w:t xml:space="preserve"> 하기 때문에 처음 </w:t>
      </w:r>
      <w:r w:rsidR="754F812B">
        <w:rPr/>
        <w:t xml:space="preserve">게이트웨이들이 </w:t>
      </w:r>
      <w:r w:rsidR="754F812B">
        <w:rPr/>
        <w:t>sub</w:t>
      </w:r>
      <w:r w:rsidR="754F812B">
        <w:rPr/>
        <w:t xml:space="preserve"> 되기 전 </w:t>
      </w:r>
      <w:r w:rsidR="77A0F921">
        <w:rPr/>
        <w:t>5초</w:t>
      </w:r>
      <w:r w:rsidR="314C48E3">
        <w:rPr/>
        <w:t xml:space="preserve"> 간의 딜레이를 주기 위한 </w:t>
      </w:r>
      <w:r w:rsidR="314C48E3">
        <w:rPr/>
        <w:t>delay</w:t>
      </w:r>
      <w:r w:rsidR="314C48E3">
        <w:rPr/>
        <w:t xml:space="preserve"> 기능 함수</w:t>
      </w:r>
    </w:p>
    <w:p w:rsidR="31CDF87E" w:rsidP="31CDF87E" w:rsidRDefault="31CDF87E" w14:paraId="0DFEE770" w14:textId="4DF4D8F2">
      <w:pPr>
        <w:pStyle w:val="Normal"/>
      </w:pPr>
    </w:p>
    <w:p w:rsidR="31CDF87E" w:rsidP="31CDF87E" w:rsidRDefault="31CDF87E" w14:paraId="7FE1C3A7" w14:textId="78B0CF46">
      <w:pPr>
        <w:pStyle w:val="Normal"/>
      </w:pPr>
    </w:p>
    <w:p w:rsidR="314C48E3" w:rsidP="31CDF87E" w:rsidRDefault="314C48E3" w14:paraId="2BC86CDF" w14:textId="21CC8C8F">
      <w:pPr>
        <w:pStyle w:val="Normal"/>
      </w:pPr>
      <w:r w:rsidR="314C48E3">
        <w:drawing>
          <wp:inline wp14:editId="34FAA74B" wp14:anchorId="45AB2FD0">
            <wp:extent cx="4894525" cy="3733860"/>
            <wp:effectExtent l="0" t="0" r="0" b="0"/>
            <wp:docPr id="418754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4b6414464542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9166" t="12989" r="5333" b="6185"/>
                    <a:stretch>
                      <a:fillRect/>
                    </a:stretch>
                  </pic:blipFill>
                  <pic:spPr>
                    <a:xfrm>
                      <a:off x="0" y="0"/>
                      <a:ext cx="4894525" cy="373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4C48E3" w:rsidP="31CDF87E" w:rsidRDefault="314C48E3" w14:paraId="1E8B5203" w14:textId="3576A861">
      <w:pPr>
        <w:pStyle w:val="ListParagraph"/>
        <w:numPr>
          <w:ilvl w:val="0"/>
          <w:numId w:val="1"/>
        </w:numPr>
        <w:rPr/>
      </w:pPr>
      <w:r w:rsidR="314C48E3">
        <w:rPr/>
        <w:t xml:space="preserve">멀티 프로세싱으로 </w:t>
      </w:r>
      <w:r w:rsidR="21A29242">
        <w:rPr/>
        <w:t xml:space="preserve">브로커를 실행 게이트웨이들을 </w:t>
      </w:r>
      <w:r w:rsidR="21A29242">
        <w:rPr/>
        <w:t>sub</w:t>
      </w:r>
      <w:r w:rsidR="21A29242">
        <w:rPr/>
        <w:t>.</w:t>
      </w:r>
    </w:p>
    <w:p w:rsidR="31CDF87E" w:rsidP="31CDF87E" w:rsidRDefault="31CDF87E" w14:paraId="160983E7" w14:textId="411A579F">
      <w:pPr>
        <w:pStyle w:val="Normal"/>
      </w:pPr>
    </w:p>
    <w:p w:rsidR="05994F0A" w:rsidP="31CDF87E" w:rsidRDefault="05994F0A" w14:paraId="39A99E4A" w14:textId="6E10E7BF">
      <w:pPr>
        <w:pStyle w:val="Normal"/>
      </w:pPr>
      <w:r w:rsidR="05994F0A">
        <w:drawing>
          <wp:inline wp14:editId="17EE4A8D" wp14:anchorId="7F1BB1D4">
            <wp:extent cx="5724524" cy="2571750"/>
            <wp:effectExtent l="0" t="0" r="0" b="0"/>
            <wp:docPr id="1296277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c947c9f59848a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994F0A" w:rsidP="31CDF87E" w:rsidRDefault="05994F0A" w14:paraId="704ABE18" w14:textId="354BCB99">
      <w:pPr>
        <w:pStyle w:val="ListParagraph"/>
        <w:numPr>
          <w:ilvl w:val="0"/>
          <w:numId w:val="1"/>
        </w:numPr>
        <w:rPr/>
      </w:pPr>
      <w:r w:rsidR="05994F0A">
        <w:rPr/>
        <w:t xml:space="preserve">게이트웨이들이 정상적으로 </w:t>
      </w:r>
      <w:r w:rsidR="05994F0A">
        <w:rPr/>
        <w:t>sub되어</w:t>
      </w:r>
      <w:r w:rsidR="05994F0A">
        <w:rPr/>
        <w:t xml:space="preserve"> 블루투스 비콘들의 </w:t>
      </w:r>
      <w:r w:rsidR="05994F0A">
        <w:rPr/>
        <w:t>topic을</w:t>
      </w:r>
      <w:r w:rsidR="05994F0A">
        <w:rPr/>
        <w:t xml:space="preserve"> 구독해 데이터를 읽어오는 모습.</w:t>
      </w:r>
    </w:p>
    <w:p w:rsidR="31CDF87E" w:rsidP="31CDF87E" w:rsidRDefault="31CDF87E" w14:paraId="60AEE6BE" w14:textId="71B24093">
      <w:pPr>
        <w:pStyle w:val="Normal"/>
      </w:pPr>
    </w:p>
    <w:p w:rsidR="05994F0A" w:rsidP="31CDF87E" w:rsidRDefault="05994F0A" w14:paraId="7DBEFE18" w14:textId="627F51C5">
      <w:pPr>
        <w:pStyle w:val="Normal"/>
      </w:pPr>
      <w:r w:rsidR="05994F0A">
        <w:drawing>
          <wp:inline wp14:editId="1C8751EB" wp14:anchorId="1F93B67A">
            <wp:extent cx="4857750" cy="5724524"/>
            <wp:effectExtent l="0" t="0" r="0" b="0"/>
            <wp:docPr id="1160293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e2448efae24d8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994F0A" w:rsidP="31CDF87E" w:rsidRDefault="05994F0A" w14:paraId="7D5A6D1E" w14:textId="3CA28F25">
      <w:pPr>
        <w:pStyle w:val="ListParagraph"/>
        <w:numPr>
          <w:ilvl w:val="0"/>
          <w:numId w:val="1"/>
        </w:numPr>
        <w:rPr/>
      </w:pPr>
      <w:r w:rsidR="05994F0A">
        <w:rPr/>
        <w:t xml:space="preserve">읽어온 데이터가 </w:t>
      </w:r>
      <w:r w:rsidR="05994F0A">
        <w:rPr/>
        <w:t>json</w:t>
      </w:r>
      <w:r w:rsidR="05994F0A">
        <w:rPr/>
        <w:t xml:space="preserve"> 형식으로 지정된 00초에 </w:t>
      </w:r>
      <w:r w:rsidR="05994F0A">
        <w:rPr/>
        <w:t>잘저장된</w:t>
      </w:r>
      <w:r w:rsidR="05994F0A">
        <w:rPr/>
        <w:t xml:space="preserve"> 모습</w:t>
      </w:r>
    </w:p>
    <w:p w:rsidR="22FC49C0" w:rsidP="31CDF87E" w:rsidRDefault="22FC49C0" w14:paraId="36947E2C" w14:textId="4FFB21D9">
      <w:pPr>
        <w:pStyle w:val="Normal"/>
      </w:pPr>
      <w:r w:rsidR="22FC49C0">
        <w:drawing>
          <wp:inline wp14:editId="5E7CA452" wp14:anchorId="313802FC">
            <wp:extent cx="2171700" cy="5724524"/>
            <wp:effectExtent l="0" t="0" r="0" b="0"/>
            <wp:docPr id="1924226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0cf7a90a01444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FC49C0" w:rsidP="31CDF87E" w:rsidRDefault="22FC49C0" w14:paraId="4CA973CA" w14:textId="3B66679A">
      <w:pPr>
        <w:pStyle w:val="ListParagraph"/>
        <w:numPr>
          <w:ilvl w:val="0"/>
          <w:numId w:val="1"/>
        </w:numPr>
        <w:rPr/>
      </w:pPr>
      <w:r w:rsidR="22FC49C0">
        <w:rPr/>
        <w:t xml:space="preserve">미리 </w:t>
      </w:r>
      <w:r w:rsidR="22FC49C0">
        <w:rPr/>
        <w:t>측정되어있는</w:t>
      </w:r>
      <w:r w:rsidR="22FC49C0">
        <w:rPr/>
        <w:t xml:space="preserve"> 기준좌표 </w:t>
      </w:r>
      <w:r w:rsidR="22FC49C0">
        <w:rPr/>
        <w:t>json</w:t>
      </w:r>
      <w:r w:rsidR="22FC49C0">
        <w:rPr/>
        <w:t xml:space="preserve"> 파일의 일부 number1~5는 게이트웨이를 뜻함.</w:t>
      </w:r>
      <w:r>
        <w:br/>
      </w:r>
      <w:r w:rsidR="34B54FF4">
        <w:rPr/>
        <w:t xml:space="preserve">X, y로 표시된 위치에서 각각의 게이트웨이의 </w:t>
      </w:r>
      <w:r w:rsidR="34B54FF4">
        <w:rPr/>
        <w:t>rssi</w:t>
      </w:r>
      <w:r w:rsidR="34B54FF4">
        <w:rPr/>
        <w:t xml:space="preserve"> 측정 값과 해당 </w:t>
      </w:r>
      <w:r w:rsidR="34B54FF4">
        <w:rPr/>
        <w:t>비콘</w:t>
      </w:r>
      <w:r w:rsidR="34B54FF4">
        <w:rPr/>
        <w:t xml:space="preserve">(red3)이 위치한 </w:t>
      </w:r>
      <w:r w:rsidR="34B54FF4">
        <w:rPr/>
        <w:t>location</w:t>
      </w:r>
      <w:r w:rsidR="34B54FF4">
        <w:rPr/>
        <w:t xml:space="preserve"> 정보가 포함되어 있음</w:t>
      </w:r>
    </w:p>
    <w:p w:rsidR="31CDF87E" w:rsidP="31CDF87E" w:rsidRDefault="31CDF87E" w14:paraId="44A48D63" w14:textId="120A633F">
      <w:pPr>
        <w:pStyle w:val="Normal"/>
      </w:pPr>
    </w:p>
    <w:p w:rsidR="0B67B3E8" w:rsidP="31CDF87E" w:rsidRDefault="0B67B3E8" w14:paraId="6B3D6BA4" w14:textId="00425E46">
      <w:pPr>
        <w:pStyle w:val="Normal"/>
      </w:pPr>
      <w:r w:rsidR="0B67B3E8">
        <w:drawing>
          <wp:inline wp14:editId="3ABBC53A" wp14:anchorId="2FFD1EF4">
            <wp:extent cx="3150876" cy="4818217"/>
            <wp:effectExtent l="0" t="0" r="0" b="0"/>
            <wp:docPr id="1712732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ac5008b7014f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13043" t="10166" r="7246" b="5666"/>
                    <a:stretch>
                      <a:fillRect/>
                    </a:stretch>
                  </pic:blipFill>
                  <pic:spPr>
                    <a:xfrm>
                      <a:off x="0" y="0"/>
                      <a:ext cx="3150876" cy="481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B67B3E8" w:rsidP="31CDF87E" w:rsidRDefault="0B67B3E8" w14:paraId="05297123" w14:textId="2960E0D5">
      <w:pPr>
        <w:pStyle w:val="ListParagraph"/>
        <w:numPr>
          <w:ilvl w:val="0"/>
          <w:numId w:val="1"/>
        </w:numPr>
        <w:rPr/>
      </w:pPr>
      <w:r w:rsidR="0B67B3E8">
        <w:rPr/>
        <w:t xml:space="preserve">기준 좌표를 </w:t>
      </w:r>
      <w:r w:rsidR="0B67B3E8">
        <w:rPr/>
        <w:t>tree</w:t>
      </w:r>
      <w:r w:rsidR="0B67B3E8">
        <w:rPr/>
        <w:t xml:space="preserve"> 형식으로 </w:t>
      </w:r>
      <w:r w:rsidR="0B67B3E8">
        <w:rPr/>
        <w:t>node화</w:t>
      </w:r>
      <w:r w:rsidR="0B67B3E8">
        <w:rPr/>
        <w:t xml:space="preserve"> 시켜 빠르게 순환할 수 있도록 변환시키는 코드.</w:t>
      </w:r>
      <w:r>
        <w:br/>
      </w:r>
      <w:r w:rsidR="53C65A81">
        <w:rPr/>
        <w:t xml:space="preserve">기준좌표 데이터는 매우 중요한 파일이기 때문에 </w:t>
      </w:r>
      <w:r w:rsidR="53C65A81">
        <w:rPr/>
        <w:t>json</w:t>
      </w:r>
      <w:r w:rsidR="53C65A81">
        <w:rPr/>
        <w:t xml:space="preserve"> 형식의 파일로 별도 저장시키는 것이 안전할 것이라 판단.</w:t>
      </w:r>
      <w:r>
        <w:br/>
      </w:r>
      <w:r>
        <w:br/>
      </w:r>
    </w:p>
    <w:p w:rsidR="76855CE4" w:rsidP="31CDF87E" w:rsidRDefault="76855CE4" w14:paraId="7FD7B7F7" w14:textId="5C1B8E0F">
      <w:pPr>
        <w:pStyle w:val="Normal"/>
        <w:ind w:left="0"/>
      </w:pPr>
      <w:r w:rsidR="76855CE4">
        <w:drawing>
          <wp:inline wp14:editId="42E06105" wp14:anchorId="5E0D7A41">
            <wp:extent cx="5037638" cy="2741228"/>
            <wp:effectExtent l="0" t="0" r="0" b="0"/>
            <wp:docPr id="1236269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d2afa88f0a48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7333" t="12672" r="4666" b="8264"/>
                    <a:stretch>
                      <a:fillRect/>
                    </a:stretch>
                  </pic:blipFill>
                  <pic:spPr>
                    <a:xfrm>
                      <a:off x="0" y="0"/>
                      <a:ext cx="5037638" cy="274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855CE4" w:rsidP="31CDF87E" w:rsidRDefault="76855CE4" w14:paraId="09711746" w14:textId="64172BAA">
      <w:pPr>
        <w:pStyle w:val="ListParagraph"/>
        <w:numPr>
          <w:ilvl w:val="0"/>
          <w:numId w:val="1"/>
        </w:numPr>
        <w:rPr/>
      </w:pPr>
      <w:r w:rsidR="76855CE4">
        <w:rPr/>
        <w:t xml:space="preserve">비교대상 노드와 </w:t>
      </w:r>
      <w:r w:rsidR="76855CE4">
        <w:rPr/>
        <w:t>기준좌표노드</w:t>
      </w:r>
      <w:r w:rsidR="76855CE4">
        <w:rPr/>
        <w:t xml:space="preserve"> 간의 거리를 비교하여 가장 가깝다고 여겨지는 기준좌표를 찾아내는 코드.</w:t>
      </w:r>
      <w:r>
        <w:br/>
      </w:r>
    </w:p>
    <w:p w:rsidR="1B987BEB" w:rsidP="31CDF87E" w:rsidRDefault="1B987BEB" w14:paraId="666E09B9" w14:textId="7D3527DB">
      <w:pPr>
        <w:pStyle w:val="Normal"/>
      </w:pPr>
      <w:r w:rsidR="1B987BEB">
        <w:drawing>
          <wp:inline wp14:editId="1D3ADC05" wp14:anchorId="04DA00D9">
            <wp:extent cx="4581594" cy="5018518"/>
            <wp:effectExtent l="0" t="0" r="0" b="0"/>
            <wp:docPr id="8291650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2ccc830b0c49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8333" t="7833" r="4528" b="4500"/>
                    <a:stretch>
                      <a:fillRect/>
                    </a:stretch>
                  </pic:blipFill>
                  <pic:spPr>
                    <a:xfrm>
                      <a:off x="0" y="0"/>
                      <a:ext cx="4581594" cy="5018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987BEB" w:rsidP="31CDF87E" w:rsidRDefault="1B987BEB" w14:paraId="31BD99C6" w14:textId="5A74E147">
      <w:pPr>
        <w:pStyle w:val="Normal"/>
      </w:pPr>
      <w:r w:rsidR="1B987BEB">
        <w:drawing>
          <wp:inline wp14:editId="14BDD8D8" wp14:anchorId="592C6732">
            <wp:extent cx="4429166" cy="5056700"/>
            <wp:effectExtent l="0" t="0" r="0" b="0"/>
            <wp:docPr id="14856307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173cc19d364d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7386" t="7500" r="4545" b="4166"/>
                    <a:stretch>
                      <a:fillRect/>
                    </a:stretch>
                  </pic:blipFill>
                  <pic:spPr>
                    <a:xfrm>
                      <a:off x="0" y="0"/>
                      <a:ext cx="4429166" cy="505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2D0423" w:rsidP="31CDF87E" w:rsidRDefault="582D0423" w14:paraId="059E781D" w14:textId="2B63683D">
      <w:pPr>
        <w:pStyle w:val="ListParagraph"/>
        <w:numPr>
          <w:ilvl w:val="0"/>
          <w:numId w:val="1"/>
        </w:numPr>
        <w:rPr/>
      </w:pPr>
      <w:r w:rsidR="582D0423">
        <w:rPr/>
        <w:t xml:space="preserve">저장된 측정 </w:t>
      </w:r>
      <w:r w:rsidR="582D0423">
        <w:rPr/>
        <w:t>json</w:t>
      </w:r>
      <w:r w:rsidR="582D0423">
        <w:rPr/>
        <w:t xml:space="preserve"> 데이터파일을 읽어와서 미리 측정된 기준좌표 </w:t>
      </w:r>
      <w:r w:rsidR="582D0423">
        <w:rPr/>
        <w:t>json파일과</w:t>
      </w:r>
      <w:r w:rsidR="582D0423">
        <w:rPr/>
        <w:t xml:space="preserve"> 대조하여 측정된 데이터를 </w:t>
      </w:r>
      <w:r w:rsidR="582D0423">
        <w:rPr/>
        <w:t>x,y</w:t>
      </w:r>
      <w:r w:rsidR="582D0423">
        <w:rPr/>
        <w:t xml:space="preserve"> </w:t>
      </w:r>
      <w:r w:rsidR="582D0423">
        <w:rPr/>
        <w:t>좌표값으로</w:t>
      </w:r>
      <w:r w:rsidR="582D0423">
        <w:rPr/>
        <w:t xml:space="preserve"> 예측, 반환하는 기능을 가지는 코드.</w:t>
      </w:r>
      <w:r>
        <w:br/>
      </w:r>
      <w:r>
        <w:br/>
      </w:r>
      <w:r w:rsidR="47FBBC9A">
        <w:rPr/>
        <w:t xml:space="preserve">가장 가까운 기준좌표를 선정하고 선정된 기준좌표와 같은 </w:t>
      </w:r>
      <w:r w:rsidR="47FBBC9A">
        <w:rPr/>
        <w:t>location을</w:t>
      </w:r>
      <w:r w:rsidR="47FBBC9A">
        <w:rPr/>
        <w:t xml:space="preserve"> 가지는 </w:t>
      </w:r>
      <w:r w:rsidR="47FBBC9A">
        <w:rPr/>
        <w:t>기준좌표들과의</w:t>
      </w:r>
      <w:r w:rsidR="47FBBC9A">
        <w:rPr/>
        <w:t xml:space="preserve"> </w:t>
      </w:r>
      <w:r w:rsidR="47FBBC9A">
        <w:rPr/>
        <w:t>x,y</w:t>
      </w:r>
      <w:r w:rsidR="47FBBC9A">
        <w:rPr/>
        <w:t xml:space="preserve"> 변화에 따른 </w:t>
      </w:r>
      <w:r w:rsidR="47FBBC9A">
        <w:rPr/>
        <w:t>rssi</w:t>
      </w:r>
      <w:r w:rsidR="47FBBC9A">
        <w:rPr/>
        <w:t xml:space="preserve"> 값의 변화 평균을 구해서 가장 가까운 기준좌표와 실제 측정된 </w:t>
      </w:r>
      <w:r w:rsidR="47FBBC9A">
        <w:rPr/>
        <w:t>rssi</w:t>
      </w:r>
      <w:r w:rsidR="47FBBC9A">
        <w:rPr/>
        <w:t xml:space="preserve"> 값의 차이만큼 변화 평균을 더하거나 빼서 좌표로 반환하는 형</w:t>
      </w:r>
      <w:r w:rsidR="6F5BA56F">
        <w:rPr/>
        <w:t>식</w:t>
      </w:r>
      <w:r>
        <w:br/>
      </w:r>
      <w:r>
        <w:br/>
      </w:r>
      <w:r w:rsidR="154D1440">
        <w:rPr/>
        <w:t>앞서 보이는 9,10번 기능과 결합될 예정</w:t>
      </w:r>
    </w:p>
    <w:p w:rsidR="31CDF87E" w:rsidP="31CDF87E" w:rsidRDefault="31CDF87E" w14:paraId="1046DEEF" w14:textId="0C42FF95">
      <w:pPr>
        <w:pStyle w:val="Normal"/>
        <w:ind w:left="0"/>
      </w:pPr>
    </w:p>
    <w:p w:rsidR="3670AF52" w:rsidP="31CDF87E" w:rsidRDefault="3670AF52" w14:paraId="61E39064" w14:textId="2AF5B4F1">
      <w:pPr>
        <w:pStyle w:val="Normal"/>
        <w:ind w:left="0"/>
      </w:pPr>
      <w:r w:rsidR="3670AF52">
        <w:drawing>
          <wp:inline wp14:editId="6F98B8E9" wp14:anchorId="6C46E8EC">
            <wp:extent cx="4856342" cy="3122125"/>
            <wp:effectExtent l="0" t="0" r="0" b="0"/>
            <wp:docPr id="427571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9b43f46acb4e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9666" t="14523" r="5500" b="7619"/>
                    <a:stretch>
                      <a:fillRect/>
                    </a:stretch>
                  </pic:blipFill>
                  <pic:spPr>
                    <a:xfrm>
                      <a:off x="0" y="0"/>
                      <a:ext cx="4856342" cy="312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30F965" w:rsidP="31CDF87E" w:rsidRDefault="6330F965" w14:paraId="5B76C58C" w14:textId="47AF7DCF">
      <w:pPr>
        <w:pStyle w:val="Normal"/>
        <w:ind w:left="0"/>
      </w:pPr>
      <w:r w:rsidR="6330F965">
        <w:drawing>
          <wp:inline wp14:editId="2D7B71F8" wp14:anchorId="13C95224">
            <wp:extent cx="2915057" cy="190527"/>
            <wp:effectExtent l="0" t="0" r="0" b="0"/>
            <wp:docPr id="11001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c1919b1d3342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D10EB0" w:rsidP="31CDF87E" w:rsidRDefault="74D10EB0" w14:paraId="2C3D519B" w14:textId="6343FD4A">
      <w:pPr>
        <w:pStyle w:val="ListParagraph"/>
        <w:numPr>
          <w:ilvl w:val="0"/>
          <w:numId w:val="1"/>
        </w:numPr>
        <w:rPr/>
      </w:pPr>
      <w:r w:rsidR="74D10EB0">
        <w:rPr/>
        <w:t xml:space="preserve">실제 측정된 데이터 값을 </w:t>
      </w:r>
      <w:r w:rsidR="74D10EB0">
        <w:rPr/>
        <w:t>input_average에</w:t>
      </w:r>
      <w:r w:rsidR="74D10EB0">
        <w:rPr/>
        <w:t xml:space="preserve"> 입력하여 임시로 결과값을 출력해본 </w:t>
      </w:r>
      <w:r w:rsidR="74D10EB0">
        <w:rPr/>
        <w:t>예측값</w:t>
      </w:r>
      <w:r w:rsidR="74D10EB0">
        <w:rPr/>
        <w:t>.</w:t>
      </w:r>
    </w:p>
    <w:p w:rsidR="31CDF87E" w:rsidP="31CDF87E" w:rsidRDefault="31CDF87E" w14:paraId="002FB4E4" w14:textId="7017EFCA">
      <w:pPr>
        <w:pStyle w:val="Normal"/>
      </w:pPr>
    </w:p>
    <w:p w:rsidR="315987AD" w:rsidP="31CDF87E" w:rsidRDefault="315987AD" w14:paraId="46C31224" w14:textId="545DA6FC">
      <w:pPr>
        <w:pStyle w:val="Normal"/>
      </w:pPr>
      <w:r w:rsidR="315987AD">
        <w:drawing>
          <wp:inline wp14:editId="201A1754" wp14:anchorId="4D30FC98">
            <wp:extent cx="3581400" cy="5724524"/>
            <wp:effectExtent l="0" t="0" r="0" b="0"/>
            <wp:docPr id="1090874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d362964be540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15987AD" w:rsidP="31CDF87E" w:rsidRDefault="315987AD" w14:paraId="4795A952" w14:textId="6FE09956">
      <w:pPr>
        <w:pStyle w:val="ListParagraph"/>
        <w:numPr>
          <w:ilvl w:val="0"/>
          <w:numId w:val="1"/>
        </w:numPr>
        <w:rPr/>
      </w:pPr>
      <w:r w:rsidR="315987AD">
        <w:rPr/>
        <w:t xml:space="preserve">실제 해당 </w:t>
      </w:r>
      <w:r w:rsidR="315987AD">
        <w:rPr/>
        <w:t>비콘이</w:t>
      </w:r>
      <w:r w:rsidR="315987AD">
        <w:rPr/>
        <w:t xml:space="preserve"> 위치했던 장소(빨간 점으로 표시되어 있는 곳)</w:t>
      </w:r>
      <w:r>
        <w:br/>
      </w:r>
      <w:r w:rsidR="7873278C">
        <w:rPr/>
        <w:t>어느정도 유사한 값이 출력되는 것을 알 수 있다.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Malgun Gothic">
    <w:altName w:val="맑은 고딕"/>
    <w:panose1 w:val="020B0503020000020004"/>
    <w:charset w:val="81"/>
    <w:family w:val="swiss"/>
    <w:pitch w:val="variable"/>
    <w:sig w:usb0="900002AF" w:usb1="29D77CFB" w:usb2="00000012" w:usb3="00000000" w:csb0="0008008D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">
    <w:nsid w:val="6a1ee35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160" w:hanging="400"/>
      </w:pPr>
      <w:rPr>
        <w:rFonts w:hint="default" w:ascii="Malgun Gothic" w:hAnsi="Malgun Gothic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80" w:hanging="40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00" w:hanging="40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20" w:hanging="40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040" w:hanging="40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760" w:hanging="40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80" w:hanging="40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00" w:hanging="40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20" w:hanging="40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551a470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00" w:hanging="40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200" w:hanging="40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600" w:hanging="40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000" w:hanging="40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2400" w:hanging="40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2800" w:hanging="40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3200" w:hanging="40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3600" w:hanging="40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4000" w:hanging="400"/>
      </w:pPr>
    </w:lvl>
  </w:abstract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bordersDoNotSurroundHeader/>
  <w:bordersDoNotSurroundFooter/>
  <w:trackRevisions w:val="false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698CCB6"/>
    <w:rsid w:val="01D11F2A"/>
    <w:rsid w:val="05994F0A"/>
    <w:rsid w:val="096097E1"/>
    <w:rsid w:val="09B9408C"/>
    <w:rsid w:val="0A10009F"/>
    <w:rsid w:val="0B67B3E8"/>
    <w:rsid w:val="0E230832"/>
    <w:rsid w:val="0F888E5F"/>
    <w:rsid w:val="10341592"/>
    <w:rsid w:val="14ABF355"/>
    <w:rsid w:val="154D1440"/>
    <w:rsid w:val="17BC9469"/>
    <w:rsid w:val="18AF40BE"/>
    <w:rsid w:val="1942DD89"/>
    <w:rsid w:val="1A3E18E3"/>
    <w:rsid w:val="1A60D340"/>
    <w:rsid w:val="1B987BEB"/>
    <w:rsid w:val="1CE842CD"/>
    <w:rsid w:val="1D73792F"/>
    <w:rsid w:val="1ED6EDA6"/>
    <w:rsid w:val="1FAF9A6F"/>
    <w:rsid w:val="21A29242"/>
    <w:rsid w:val="22D1A591"/>
    <w:rsid w:val="22FC49C0"/>
    <w:rsid w:val="24096A3D"/>
    <w:rsid w:val="25075814"/>
    <w:rsid w:val="268E32CE"/>
    <w:rsid w:val="27402597"/>
    <w:rsid w:val="28051006"/>
    <w:rsid w:val="28A778CA"/>
    <w:rsid w:val="28D5106A"/>
    <w:rsid w:val="2CCC95C2"/>
    <w:rsid w:val="314C48E3"/>
    <w:rsid w:val="31552AD7"/>
    <w:rsid w:val="315987AD"/>
    <w:rsid w:val="31CDF87E"/>
    <w:rsid w:val="33EBD249"/>
    <w:rsid w:val="3478B04B"/>
    <w:rsid w:val="34B54FF4"/>
    <w:rsid w:val="3520B1B2"/>
    <w:rsid w:val="3670AF52"/>
    <w:rsid w:val="38F9BA57"/>
    <w:rsid w:val="392A3F18"/>
    <w:rsid w:val="3BD37D70"/>
    <w:rsid w:val="3F68EE87"/>
    <w:rsid w:val="3FB88CB6"/>
    <w:rsid w:val="4217D708"/>
    <w:rsid w:val="42B750BA"/>
    <w:rsid w:val="45B955F6"/>
    <w:rsid w:val="46DF6376"/>
    <w:rsid w:val="47FBBC9A"/>
    <w:rsid w:val="4A3116C4"/>
    <w:rsid w:val="4D713445"/>
    <w:rsid w:val="53C65A81"/>
    <w:rsid w:val="5467268C"/>
    <w:rsid w:val="5698CCB6"/>
    <w:rsid w:val="582D0423"/>
    <w:rsid w:val="5A18248A"/>
    <w:rsid w:val="5AC3BC29"/>
    <w:rsid w:val="5BEB2660"/>
    <w:rsid w:val="5CB036D8"/>
    <w:rsid w:val="5EA79E0D"/>
    <w:rsid w:val="5F68E693"/>
    <w:rsid w:val="5FCC80B2"/>
    <w:rsid w:val="6252913F"/>
    <w:rsid w:val="6330F965"/>
    <w:rsid w:val="6343E2AA"/>
    <w:rsid w:val="6421E009"/>
    <w:rsid w:val="65E6F585"/>
    <w:rsid w:val="6938371E"/>
    <w:rsid w:val="6BC14CFE"/>
    <w:rsid w:val="6C7FB8CE"/>
    <w:rsid w:val="6D0E8693"/>
    <w:rsid w:val="6EA9BBED"/>
    <w:rsid w:val="6F5BA56F"/>
    <w:rsid w:val="719AE838"/>
    <w:rsid w:val="71EB9FA6"/>
    <w:rsid w:val="746F9577"/>
    <w:rsid w:val="74D10EB0"/>
    <w:rsid w:val="754F812B"/>
    <w:rsid w:val="76855CE4"/>
    <w:rsid w:val="773541A3"/>
    <w:rsid w:val="77A0F921"/>
    <w:rsid w:val="7873278C"/>
    <w:rsid w:val="7A7B78D3"/>
    <w:rsid w:val="7DFE2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8CCB6"/>
  <w15:chartTrackingRefBased/>
  <w15:docId w15:val="{1EAA7711-F0C9-4D80-A053-52D5D9EFA0C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kern w:val="2"/>
        <w:sz w:val="22"/>
        <w:szCs w:val="22"/>
        <w:lang w:val="en-US" w:eastAsia="ko-KR" w:bidi="ar-SA"/>
      </w:rPr>
    </w:rPrDefault>
    <w:pPrDefault>
      <w:pPr>
        <w:spacing w:after="160" w:line="24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 w:val="0"/>
      <w:wordWrap w:val="0"/>
      <w:autoSpaceDE w:val="0"/>
      <w:autoSpaceDN w:val="0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sz w:val="32"/>
      <w:szCs w:val="3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spacing w:before="280" w:after="80"/>
      <w:outlineLvl w:val="0"/>
    </w:pPr>
    <w:rPr>
      <w:rFonts w:asciiTheme="majorHAnsi" w:hAnsiTheme="majorHAnsi" w:eastAsiaTheme="majorEastAsia" w:cstheme="majorBidi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spacing w:before="160" w:after="80"/>
      <w:outlineLvl w:val="1"/>
    </w:pPr>
    <w:rPr>
      <w:rFonts w:asciiTheme="majorHAnsi" w:hAnsiTheme="majorHAnsi" w:eastAsiaTheme="majorEastAsia" w:cstheme="majorBidi"/>
      <w:sz w:val="28"/>
      <w:szCs w:val="28"/>
    </w:rPr>
  </w:style>
  <w:style w:type="character" w:styleId="Heading3Char" w:customStyle="1">
    <w:name w:val="Heading 3 Char"/>
    <w:basedOn w:val="DefaultParagraphFont"/>
    <w:link w:val="Heading3"/>
    <w:uiPriority w:val="9"/>
    <w:rPr>
      <w:rFonts w:asciiTheme="majorHAnsi" w:hAnsiTheme="majorHAnsi" w:eastAsiaTheme="majorEastAsia" w:cstheme="majorBidi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spacing w:before="160" w:after="80"/>
      <w:outlineLvl w:val="2"/>
    </w:pPr>
    <w:rPr>
      <w:rFonts w:asciiTheme="majorHAnsi" w:hAnsiTheme="majorHAnsi" w:eastAsiaTheme="majorEastAsia" w:cstheme="majorBidi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rPr>
      <w:rFonts w:asciiTheme="majorHAnsi" w:hAnsiTheme="majorHAnsi" w:eastAsiaTheme="majorEastAsia" w:cstheme="majorBidi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spacing w:before="80" w:after="40"/>
      <w:outlineLvl w:val="3"/>
    </w:pPr>
    <w:rPr>
      <w:rFonts w:asciiTheme="majorHAnsi" w:hAnsiTheme="majorHAnsi" w:eastAsiaTheme="majorEastAsia" w:cstheme="majorBidi"/>
    </w:rPr>
  </w:style>
  <w:style w:type="character" w:styleId="Heading5Char" w:customStyle="1">
    <w:name w:val="Heading 5 Char"/>
    <w:basedOn w:val="DefaultParagraphFont"/>
    <w:link w:val="Heading5"/>
    <w:uiPriority w:val="9"/>
    <w:rPr>
      <w:rFonts w:asciiTheme="majorHAnsi" w:hAnsiTheme="majorHAnsi" w:eastAsiaTheme="majorEastAsia" w:cstheme="majorBidi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ind w:left="220" w:leftChars="100"/>
      <w:spacing w:before="80" w:after="40"/>
      <w:outlineLvl w:val="4"/>
    </w:pPr>
    <w:rPr>
      <w:rFonts w:asciiTheme="majorHAnsi" w:hAnsiTheme="majorHAnsi" w:eastAsiaTheme="majorEastAsia" w:cstheme="majorBidi"/>
    </w:rPr>
  </w:style>
  <w:style w:type="character" w:styleId="Heading6Char" w:customStyle="1">
    <w:name w:val="Heading 6 Char"/>
    <w:basedOn w:val="DefaultParagraphFont"/>
    <w:link w:val="Heading6"/>
    <w:uiPriority w:val="9"/>
    <w:rPr>
      <w:rFonts w:asciiTheme="majorHAnsi" w:hAnsiTheme="majorHAnsi" w:eastAsiaTheme="majorEastAsia" w:cstheme="majorBidi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ind w:left="440" w:leftChars="200"/>
      <w:spacing w:before="80" w:after="40"/>
      <w:outlineLvl w:val="5"/>
    </w:pPr>
    <w:rPr>
      <w:rFonts w:asciiTheme="majorHAnsi" w:hAnsiTheme="majorHAnsi" w:eastAsiaTheme="majorEastAsia" w:cstheme="majorBidi"/>
    </w:rPr>
  </w:style>
  <w:style w:type="character" w:styleId="Heading7Char" w:customStyle="1">
    <w:name w:val="Heading 7 Char"/>
    <w:basedOn w:val="DefaultParagraphFont"/>
    <w:link w:val="Heading7"/>
    <w:uiPriority w:val="9"/>
    <w:rPr>
      <w:rFonts w:asciiTheme="majorHAnsi" w:hAnsiTheme="majorHAnsi" w:eastAsiaTheme="majorEastAsia" w:cstheme="majorBidi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ind w:left="660" w:leftChars="300"/>
      <w:spacing w:before="80" w:after="40"/>
      <w:outlineLvl w:val="6"/>
    </w:pPr>
    <w:rPr>
      <w:rFonts w:asciiTheme="majorHAnsi" w:hAnsiTheme="majorHAnsi" w:eastAsiaTheme="majorEastAsia" w:cstheme="majorBidi"/>
    </w:rPr>
  </w:style>
  <w:style w:type="character" w:styleId="Heading8Char" w:customStyle="1">
    <w:name w:val="Heading 8 Char"/>
    <w:basedOn w:val="DefaultParagraphFont"/>
    <w:link w:val="Heading8"/>
    <w:uiPriority w:val="9"/>
    <w:rPr>
      <w:rFonts w:asciiTheme="majorHAnsi" w:hAnsiTheme="majorHAnsi" w:eastAsiaTheme="majorEastAsia" w:cstheme="majorBidi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ind w:left="880" w:leftChars="400"/>
      <w:spacing w:before="80" w:after="40"/>
      <w:outlineLvl w:val="7"/>
    </w:pPr>
    <w:rPr>
      <w:rFonts w:asciiTheme="majorHAnsi" w:hAnsiTheme="majorHAnsi" w:eastAsiaTheme="majorEastAsia" w:cstheme="majorBidi"/>
    </w:rPr>
  </w:style>
  <w:style w:type="character" w:styleId="Heading9Char" w:customStyle="1">
    <w:name w:val="Heading 9 Char"/>
    <w:basedOn w:val="DefaultParagraphFont"/>
    <w:link w:val="Heading9"/>
    <w:uiPriority w:val="9"/>
    <w:rPr>
      <w:rFonts w:asciiTheme="majorHAnsi" w:hAnsiTheme="majorHAnsi" w:eastAsiaTheme="majorEastAsia" w:cstheme="majorBidi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ind w:left="1100" w:leftChars="500"/>
      <w:spacing w:before="80" w:after="40"/>
      <w:outlineLvl w:val="8"/>
    </w:pPr>
    <w:rPr>
      <w:rFonts w:asciiTheme="majorHAnsi" w:hAnsiTheme="majorHAnsi" w:eastAsiaTheme="majorEastAsia" w:cstheme="majorBidi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before="0" w:after="80"/>
      <w:jc w:val="center"/>
      <w:outlineLvl w:val="0"/>
    </w:pPr>
    <w:rPr>
      <w:rFonts w:asciiTheme="majorHAnsi" w:hAnsiTheme="majorHAnsi" w:eastAsiaTheme="majorEastAsia" w:cstheme="majorBidi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jc w:val="center"/>
      <w:outlineLvl w:val="1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name w:val="List Paragraph"/>
    <w:basedOn w:val="Normal"/>
    <w:uiPriority w:val="34"/>
    <w:qFormat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f6759d14b75344fa" /><Relationship Type="http://schemas.openxmlformats.org/officeDocument/2006/relationships/image" Target="/media/image2.png" Id="R9699c63d52544b33" /><Relationship Type="http://schemas.openxmlformats.org/officeDocument/2006/relationships/image" Target="/media/image3.png" Id="R77ac6f891e254ed2" /><Relationship Type="http://schemas.openxmlformats.org/officeDocument/2006/relationships/image" Target="/media/image4.png" Id="Ra015e00040b14166" /><Relationship Type="http://schemas.openxmlformats.org/officeDocument/2006/relationships/image" Target="/media/image5.png" Id="Rcadb247a8c1f4d57" /><Relationship Type="http://schemas.openxmlformats.org/officeDocument/2006/relationships/image" Target="/media/image6.png" Id="R96d8f33889b94adc" /><Relationship Type="http://schemas.openxmlformats.org/officeDocument/2006/relationships/image" Target="/media/image7.png" Id="Re7bdc6ca88e44c7c" /><Relationship Type="http://schemas.openxmlformats.org/officeDocument/2006/relationships/image" Target="/media/image8.png" Id="Redb45c1cbde04829" /><Relationship Type="http://schemas.openxmlformats.org/officeDocument/2006/relationships/image" Target="/media/image9.png" Id="Rac3dad074e05412b" /><Relationship Type="http://schemas.openxmlformats.org/officeDocument/2006/relationships/image" Target="/media/imagea.png" Id="R33e71981bdcc4d50" /><Relationship Type="http://schemas.openxmlformats.org/officeDocument/2006/relationships/image" Target="/media/imageb.png" Id="Ra64b6414464542b7" /><Relationship Type="http://schemas.openxmlformats.org/officeDocument/2006/relationships/image" Target="/media/imagec.png" Id="Rf3c947c9f59848ab" /><Relationship Type="http://schemas.openxmlformats.org/officeDocument/2006/relationships/image" Target="/media/imaged.png" Id="R3ae2448efae24d89" /><Relationship Type="http://schemas.openxmlformats.org/officeDocument/2006/relationships/image" Target="/media/imagee.png" Id="R60cf7a90a01444db" /><Relationship Type="http://schemas.openxmlformats.org/officeDocument/2006/relationships/image" Target="/media/imagef.png" Id="R56ac5008b7014f4e" /><Relationship Type="http://schemas.openxmlformats.org/officeDocument/2006/relationships/image" Target="/media/image10.png" Id="R5cd2afa88f0a488a" /><Relationship Type="http://schemas.openxmlformats.org/officeDocument/2006/relationships/image" Target="/media/image11.png" Id="R1e2ccc830b0c4971" /><Relationship Type="http://schemas.openxmlformats.org/officeDocument/2006/relationships/image" Target="/media/image12.png" Id="Rc5173cc19d364d49" /><Relationship Type="http://schemas.openxmlformats.org/officeDocument/2006/relationships/image" Target="/media/image13.png" Id="R9b9b43f46acb4e5c" /><Relationship Type="http://schemas.openxmlformats.org/officeDocument/2006/relationships/image" Target="/media/image14.png" Id="R71c1919b1d334216" /><Relationship Type="http://schemas.openxmlformats.org/officeDocument/2006/relationships/image" Target="/media/image15.png" Id="Read362964be540dc" /><Relationship Type="http://schemas.openxmlformats.org/officeDocument/2006/relationships/numbering" Target="numbering.xml" Id="R4de44bd7d2be4a6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B05030200000200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B05030200000200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2024-07-29T02:07:47.9314375Z</dcterms:created>
  <dcterms:modified xsi:type="dcterms:W3CDTF">2024-07-29T02:58:22.6459531Z</dcterms:modified>
  <dc:creator>엄선용</dc:creator>
  <lastModifiedBy>엄선용</lastModifiedBy>
</coreProperties>
</file>